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B908F" w14:textId="18E98773" w:rsidR="00E66786" w:rsidRDefault="00293AD2" w:rsidP="00E66786">
      <w:r w:rsidRPr="008B247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14B542EC" wp14:editId="22EE8D8D">
            <wp:simplePos x="0" y="0"/>
            <wp:positionH relativeFrom="column">
              <wp:posOffset>1391009</wp:posOffset>
            </wp:positionH>
            <wp:positionV relativeFrom="paragraph">
              <wp:posOffset>442</wp:posOffset>
            </wp:positionV>
            <wp:extent cx="3060700" cy="1311910"/>
            <wp:effectExtent l="0" t="0" r="0" b="0"/>
            <wp:wrapTight wrapText="bothSides">
              <wp:wrapPolygon edited="0">
                <wp:start x="0" y="0"/>
                <wp:lineTo x="0" y="21328"/>
                <wp:lineTo x="21510" y="21328"/>
                <wp:lineTo x="2151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8" t="15571" r="7250" b="16818"/>
                    <a:stretch/>
                  </pic:blipFill>
                  <pic:spPr bwMode="auto">
                    <a:xfrm>
                      <a:off x="0" y="0"/>
                      <a:ext cx="3060700" cy="131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59C49" w14:textId="23413DB8" w:rsidR="00E66786" w:rsidRPr="008B247A" w:rsidRDefault="00E66786" w:rsidP="00E66786">
      <w:pPr>
        <w:jc w:val="center"/>
        <w:rPr>
          <w:rFonts w:ascii="Calibri" w:hAnsi="Calibri" w:cs="Calibri"/>
        </w:rPr>
      </w:pPr>
    </w:p>
    <w:p w14:paraId="09BA0642" w14:textId="77777777" w:rsidR="00E66786" w:rsidRPr="008B247A" w:rsidRDefault="00E66786" w:rsidP="00E6678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5243515F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3557FD47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084E3B38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603DAC52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1CB81FF4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408EBD96" w14:textId="3908ABEB" w:rsidR="00E66786" w:rsidRPr="008B247A" w:rsidRDefault="00E66786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  <w:r w:rsidRPr="008B247A">
        <w:rPr>
          <w:rFonts w:ascii="Calibri" w:eastAsia="Calibri" w:hAnsi="Calibri" w:cs="Calibri"/>
          <w:b/>
          <w:bCs/>
          <w:color w:val="000000" w:themeColor="text1"/>
        </w:rPr>
        <w:t>For Immediate Release</w:t>
      </w:r>
    </w:p>
    <w:p w14:paraId="6839E7CA" w14:textId="77777777" w:rsidR="008B247A" w:rsidRDefault="008B247A" w:rsidP="00E66786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148436B2" w14:textId="6B0B9C04" w:rsidR="00E66786" w:rsidRPr="00883E1B" w:rsidRDefault="00E66786" w:rsidP="00293AD2">
      <w:pPr>
        <w:jc w:val="center"/>
        <w:rPr>
          <w:rFonts w:ascii="Calibri" w:hAnsi="Calibri" w:cs="Calibri"/>
          <w:b/>
          <w:bCs/>
          <w:color w:val="000000" w:themeColor="text1"/>
          <w:sz w:val="25"/>
          <w:szCs w:val="25"/>
        </w:rPr>
      </w:pPr>
      <w:r w:rsidRPr="00883E1B">
        <w:rPr>
          <w:rFonts w:ascii="Calibri" w:hAnsi="Calibri" w:cs="Calibri"/>
          <w:b/>
          <w:bCs/>
          <w:color w:val="000000"/>
          <w:sz w:val="25"/>
          <w:szCs w:val="25"/>
        </w:rPr>
        <w:t xml:space="preserve">Dee for Dentist </w:t>
      </w:r>
      <w:r w:rsidR="00195449">
        <w:rPr>
          <w:rFonts w:ascii="Calibri" w:hAnsi="Calibri" w:cs="Calibri"/>
          <w:b/>
          <w:bCs/>
          <w:color w:val="000000"/>
          <w:sz w:val="25"/>
          <w:szCs w:val="25"/>
        </w:rPr>
        <w:t>B</w:t>
      </w:r>
      <w:r w:rsidR="000D2618">
        <w:rPr>
          <w:rFonts w:ascii="Calibri" w:hAnsi="Calibri" w:cs="Calibri"/>
          <w:b/>
          <w:bCs/>
          <w:color w:val="000000"/>
          <w:sz w:val="25"/>
          <w:szCs w:val="25"/>
        </w:rPr>
        <w:t xml:space="preserve">ecomes </w:t>
      </w:r>
      <w:r w:rsidRPr="00883E1B">
        <w:rPr>
          <w:rFonts w:ascii="Calibri" w:hAnsi="Calibri" w:cs="Calibri"/>
          <w:b/>
          <w:bCs/>
          <w:color w:val="000000"/>
          <w:sz w:val="25"/>
          <w:szCs w:val="25"/>
        </w:rPr>
        <w:t xml:space="preserve">First Dental Practice </w:t>
      </w:r>
      <w:r w:rsidR="00D12B48">
        <w:rPr>
          <w:rFonts w:ascii="Calibri" w:hAnsi="Calibri" w:cs="Calibri"/>
          <w:b/>
          <w:bCs/>
          <w:color w:val="000000"/>
          <w:sz w:val="25"/>
          <w:szCs w:val="25"/>
        </w:rPr>
        <w:t>i</w:t>
      </w:r>
      <w:r w:rsidRPr="00883E1B">
        <w:rPr>
          <w:rFonts w:ascii="Calibri" w:hAnsi="Calibri" w:cs="Calibri"/>
          <w:b/>
          <w:bCs/>
          <w:color w:val="000000"/>
          <w:sz w:val="25"/>
          <w:szCs w:val="25"/>
        </w:rPr>
        <w:t xml:space="preserve">n </w:t>
      </w:r>
      <w:r w:rsidR="00D77C6A">
        <w:rPr>
          <w:rFonts w:ascii="Calibri" w:hAnsi="Calibri" w:cs="Calibri"/>
          <w:b/>
          <w:bCs/>
          <w:color w:val="000000"/>
          <w:sz w:val="25"/>
          <w:szCs w:val="25"/>
        </w:rPr>
        <w:t xml:space="preserve">Western U.S. </w:t>
      </w:r>
      <w:r w:rsidRPr="00883E1B">
        <w:rPr>
          <w:rFonts w:ascii="Calibri" w:hAnsi="Calibri" w:cs="Calibri"/>
          <w:b/>
          <w:bCs/>
          <w:color w:val="000000"/>
          <w:sz w:val="25"/>
          <w:szCs w:val="25"/>
        </w:rPr>
        <w:t xml:space="preserve">to </w:t>
      </w:r>
      <w:r w:rsidR="00293AD2">
        <w:rPr>
          <w:rFonts w:ascii="Calibri" w:hAnsi="Calibri" w:cs="Calibri"/>
          <w:b/>
          <w:bCs/>
          <w:color w:val="000000"/>
          <w:sz w:val="25"/>
          <w:szCs w:val="25"/>
        </w:rPr>
        <w:t>Utilize</w:t>
      </w:r>
      <w:r w:rsidR="00293AD2" w:rsidRPr="00883E1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293AD2">
        <w:rPr>
          <w:rFonts w:ascii="Calibri" w:hAnsi="Calibri" w:cs="Calibri"/>
          <w:b/>
          <w:bCs/>
          <w:color w:val="000000"/>
          <w:sz w:val="25"/>
          <w:szCs w:val="25"/>
        </w:rPr>
        <w:br/>
      </w:r>
      <w:r w:rsidRPr="00883E1B">
        <w:rPr>
          <w:rFonts w:ascii="Calibri" w:hAnsi="Calibri" w:cs="Calibri"/>
          <w:b/>
          <w:bCs/>
          <w:color w:val="000000"/>
          <w:sz w:val="25"/>
          <w:szCs w:val="25"/>
        </w:rPr>
        <w:t xml:space="preserve">First-Ever </w:t>
      </w:r>
      <w:r w:rsidRPr="00883E1B">
        <w:rPr>
          <w:rFonts w:ascii="Calibri" w:hAnsi="Calibri" w:cs="Calibri"/>
          <w:b/>
          <w:bCs/>
          <w:color w:val="000000" w:themeColor="text1"/>
          <w:sz w:val="25"/>
          <w:szCs w:val="25"/>
        </w:rPr>
        <w:t>M</w:t>
      </w:r>
      <w:r w:rsidRPr="00883E1B">
        <w:rPr>
          <w:rFonts w:ascii="Calibri" w:hAnsi="Calibri" w:cs="Calibri"/>
          <w:b/>
          <w:bCs/>
          <w:color w:val="000000" w:themeColor="text1"/>
          <w:sz w:val="25"/>
          <w:szCs w:val="25"/>
          <w:shd w:val="clear" w:color="auto" w:fill="FFFFFF"/>
        </w:rPr>
        <w:t xml:space="preserve">edical Grade 3D Printing System for Dentistry </w:t>
      </w:r>
    </w:p>
    <w:p w14:paraId="76A134E8" w14:textId="458D056E" w:rsidR="00E66786" w:rsidRPr="004C6F95" w:rsidRDefault="00E66786" w:rsidP="00E66786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85ECA6F" w14:textId="39F862A5" w:rsidR="00E66786" w:rsidRPr="004C6F95" w:rsidRDefault="00E66786" w:rsidP="00214FE4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4C6F95">
        <w:rPr>
          <w:rFonts w:ascii="Calibri" w:hAnsi="Calibri" w:cs="Calibri"/>
          <w:i/>
          <w:iCs/>
          <w:color w:val="000000"/>
          <w:sz w:val="22"/>
          <w:szCs w:val="22"/>
        </w:rPr>
        <w:t xml:space="preserve">Highly automated advanced technology provides </w:t>
      </w:r>
      <w:r w:rsidR="00214FE4">
        <w:rPr>
          <w:rFonts w:ascii="Calibri" w:hAnsi="Calibri" w:cs="Calibri"/>
          <w:i/>
          <w:iCs/>
          <w:color w:val="000000"/>
          <w:sz w:val="22"/>
          <w:szCs w:val="22"/>
        </w:rPr>
        <w:t xml:space="preserve">expanded treatment with same-day, in-house production of temporary teeth, </w:t>
      </w:r>
      <w:r w:rsidR="00102AD4">
        <w:rPr>
          <w:rFonts w:ascii="Calibri" w:hAnsi="Calibri" w:cs="Calibri"/>
          <w:i/>
          <w:iCs/>
          <w:color w:val="000000"/>
          <w:sz w:val="22"/>
          <w:szCs w:val="22"/>
        </w:rPr>
        <w:t xml:space="preserve">dentures, </w:t>
      </w:r>
      <w:r w:rsidR="00214FE4">
        <w:rPr>
          <w:rFonts w:ascii="Calibri" w:hAnsi="Calibri" w:cs="Calibri"/>
          <w:i/>
          <w:iCs/>
          <w:color w:val="000000"/>
          <w:sz w:val="22"/>
          <w:szCs w:val="22"/>
        </w:rPr>
        <w:t xml:space="preserve">night guards, and more </w:t>
      </w:r>
    </w:p>
    <w:p w14:paraId="7788D192" w14:textId="77777777" w:rsidR="00E66786" w:rsidRPr="008B247A" w:rsidRDefault="00E66786" w:rsidP="00E66786">
      <w:pPr>
        <w:rPr>
          <w:rFonts w:ascii="Calibri" w:eastAsia="Calibri" w:hAnsi="Calibri" w:cs="Calibri"/>
          <w:sz w:val="23"/>
          <w:szCs w:val="23"/>
        </w:rPr>
      </w:pPr>
    </w:p>
    <w:p w14:paraId="6BB762C0" w14:textId="2C725CFE" w:rsidR="00214FE4" w:rsidRPr="00214FE4" w:rsidRDefault="00E72878" w:rsidP="00214FE4">
      <w:pPr>
        <w:rPr>
          <w:rFonts w:ascii="Calibri" w:hAnsi="Calibri" w:cs="Calibri"/>
          <w:color w:val="000000" w:themeColor="text1"/>
        </w:rPr>
      </w:pPr>
      <w:r w:rsidRPr="007D46A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153F41" wp14:editId="217F8E11">
                <wp:simplePos x="0" y="0"/>
                <wp:positionH relativeFrom="column">
                  <wp:posOffset>3853815</wp:posOffset>
                </wp:positionH>
                <wp:positionV relativeFrom="paragraph">
                  <wp:posOffset>1513840</wp:posOffset>
                </wp:positionV>
                <wp:extent cx="2164080" cy="557784"/>
                <wp:effectExtent l="0" t="0" r="0" b="1270"/>
                <wp:wrapTight wrapText="bothSides">
                  <wp:wrapPolygon edited="0">
                    <wp:start x="0" y="0"/>
                    <wp:lineTo x="0" y="21157"/>
                    <wp:lineTo x="21423" y="21157"/>
                    <wp:lineTo x="21423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57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BE9F5" w14:textId="347501F1" w:rsidR="00E72878" w:rsidRPr="00E72878" w:rsidRDefault="00E72878" w:rsidP="00E728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7287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Dee for Dentist is the first dental practice </w:t>
                            </w:r>
                            <w:r w:rsidRPr="00E72878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in the Western U.S</w:t>
                            </w:r>
                            <w:r w:rsidR="00B370F9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E7287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 utilize the </w:t>
                            </w:r>
                            <w:r w:rsidRPr="00E72878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first-ever medical grade 3D printer for dentistry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53F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3.45pt;margin-top:119.2pt;width:170.4pt;height:4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" fillcolor="white [3201]" stroked="f" strokeweight=".5pt">
                <v:textbox>
                  <w:txbxContent>
                    <w:p w14:paraId="117BE9F5" w14:textId="347501F1" w:rsidR="00E72878" w:rsidRPr="00E72878" w:rsidRDefault="00E72878" w:rsidP="00E728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7287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Dee for Dentist is the first dental practice </w:t>
                      </w:r>
                      <w:r w:rsidRPr="00E72878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in the Western U.S</w:t>
                      </w:r>
                      <w:r w:rsidR="00B370F9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E7287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 to utilize the </w:t>
                      </w:r>
                      <w:r w:rsidRPr="00E72878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first-ever medical grade 3D printer for dentistry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 w:cs="Calibri"/>
          <w:noProof/>
          <w:color w:val="394656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1B4C9FC" wp14:editId="1D5F1D6C">
            <wp:simplePos x="0" y="0"/>
            <wp:positionH relativeFrom="column">
              <wp:posOffset>4039235</wp:posOffset>
            </wp:positionH>
            <wp:positionV relativeFrom="paragraph">
              <wp:posOffset>137160</wp:posOffset>
            </wp:positionV>
            <wp:extent cx="1758950" cy="1318895"/>
            <wp:effectExtent l="0" t="0" r="6350" b="1905"/>
            <wp:wrapTight wrapText="bothSides">
              <wp:wrapPolygon edited="0">
                <wp:start x="0" y="0"/>
                <wp:lineTo x="0" y="21423"/>
                <wp:lineTo x="21522" y="21423"/>
                <wp:lineTo x="21522" y="0"/>
                <wp:lineTo x="0" y="0"/>
              </wp:wrapPolygon>
            </wp:wrapTight>
            <wp:docPr id="2" name="Picture 2" descr="A picture containing person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wa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FA4">
        <w:rPr>
          <w:rFonts w:ascii="Calibri" w:eastAsia="Calibri" w:hAnsi="Calibri" w:cs="Calibri"/>
          <w:b/>
          <w:bCs/>
          <w:color w:val="000000" w:themeColor="text1"/>
        </w:rPr>
        <w:t>August 2</w:t>
      </w:r>
      <w:r w:rsidR="00E66786" w:rsidRPr="009F63E2">
        <w:rPr>
          <w:rFonts w:ascii="Calibri" w:eastAsia="Calibri" w:hAnsi="Calibri" w:cs="Calibri"/>
          <w:b/>
          <w:bCs/>
          <w:color w:val="000000" w:themeColor="text1"/>
        </w:rPr>
        <w:t xml:space="preserve">, 2022 </w:t>
      </w:r>
      <w:r w:rsidR="00E66786" w:rsidRPr="009F63E2">
        <w:rPr>
          <w:rFonts w:ascii="Calibri" w:eastAsia="Calibri" w:hAnsi="Calibri" w:cs="Calibri"/>
          <w:b/>
          <w:bCs/>
        </w:rPr>
        <w:t xml:space="preserve">– Las Vegas </w:t>
      </w:r>
      <w:r w:rsidR="00E66786" w:rsidRPr="009F63E2">
        <w:rPr>
          <w:rFonts w:ascii="Calibri" w:eastAsia="Calibri" w:hAnsi="Calibri" w:cs="Calibri"/>
        </w:rPr>
        <w:t xml:space="preserve">– </w:t>
      </w:r>
      <w:hyperlink r:id="rId7" w:history="1">
        <w:r w:rsidR="00E66786" w:rsidRPr="009F63E2">
          <w:rPr>
            <w:rStyle w:val="Hyperlink"/>
            <w:rFonts w:ascii="Calibri" w:hAnsi="Calibri" w:cs="Calibri"/>
          </w:rPr>
          <w:t>De</w:t>
        </w:r>
        <w:r w:rsidR="00E66786" w:rsidRPr="009F63E2">
          <w:rPr>
            <w:rStyle w:val="Hyperlink"/>
            <w:rFonts w:ascii="Calibri" w:hAnsi="Calibri" w:cs="Calibri"/>
          </w:rPr>
          <w:t>e</w:t>
        </w:r>
        <w:r w:rsidR="00E66786" w:rsidRPr="009F63E2">
          <w:rPr>
            <w:rStyle w:val="Hyperlink"/>
            <w:rFonts w:ascii="Calibri" w:hAnsi="Calibri" w:cs="Calibri"/>
          </w:rPr>
          <w:t xml:space="preserve"> for Dentist</w:t>
        </w:r>
      </w:hyperlink>
      <w:r w:rsidR="00E66786" w:rsidRPr="009F63E2">
        <w:rPr>
          <w:rFonts w:ascii="Calibri" w:hAnsi="Calibri" w:cs="Calibri"/>
        </w:rPr>
        <w:t>, a state-of-the-art dent</w:t>
      </w:r>
      <w:r w:rsidR="0090731F">
        <w:rPr>
          <w:rFonts w:ascii="Calibri" w:hAnsi="Calibri" w:cs="Calibri"/>
        </w:rPr>
        <w:t>al</w:t>
      </w:r>
      <w:r w:rsidR="00E66786" w:rsidRPr="009F63E2">
        <w:rPr>
          <w:rFonts w:ascii="Calibri" w:hAnsi="Calibri" w:cs="Calibri"/>
        </w:rPr>
        <w:t xml:space="preserve"> practice</w:t>
      </w:r>
      <w:r w:rsidR="0090731F">
        <w:rPr>
          <w:rFonts w:ascii="Calibri" w:hAnsi="Calibri" w:cs="Calibri"/>
        </w:rPr>
        <w:t xml:space="preserve"> embracing </w:t>
      </w:r>
      <w:r w:rsidR="0090731F" w:rsidRPr="0090731F">
        <w:rPr>
          <w:rFonts w:ascii="Calibri" w:hAnsi="Calibri" w:cs="Calibri"/>
        </w:rPr>
        <w:t>groundbreaking</w:t>
      </w:r>
      <w:r w:rsidR="0090731F">
        <w:rPr>
          <w:rFonts w:ascii="Calibri" w:hAnsi="Calibri" w:cs="Calibri"/>
        </w:rPr>
        <w:t xml:space="preserve"> technological</w:t>
      </w:r>
      <w:r w:rsidR="0090731F" w:rsidRPr="0090731F">
        <w:rPr>
          <w:rFonts w:ascii="Calibri" w:hAnsi="Calibri" w:cs="Calibri"/>
        </w:rPr>
        <w:t xml:space="preserve"> innovations and techniques to treat and manage oral care</w:t>
      </w:r>
      <w:r w:rsidR="00E66786" w:rsidRPr="009F63E2">
        <w:rPr>
          <w:rFonts w:ascii="Calibri" w:hAnsi="Calibri" w:cs="Calibri"/>
        </w:rPr>
        <w:t xml:space="preserve">, is </w:t>
      </w:r>
      <w:r w:rsidR="00767C5A">
        <w:rPr>
          <w:rFonts w:ascii="Calibri" w:hAnsi="Calibri" w:cs="Calibri"/>
        </w:rPr>
        <w:t xml:space="preserve">now </w:t>
      </w:r>
      <w:r w:rsidR="00E66786" w:rsidRPr="009F63E2">
        <w:rPr>
          <w:rFonts w:ascii="Calibri" w:hAnsi="Calibri" w:cs="Calibri"/>
        </w:rPr>
        <w:t xml:space="preserve">the first dental </w:t>
      </w:r>
      <w:r w:rsidR="001B3419" w:rsidRPr="00D77C6A">
        <w:rPr>
          <w:rFonts w:ascii="Calibri" w:hAnsi="Calibri" w:cs="Calibri"/>
        </w:rPr>
        <w:t xml:space="preserve">practice </w:t>
      </w:r>
      <w:r w:rsidR="00D77C6A" w:rsidRPr="00D77C6A">
        <w:rPr>
          <w:rFonts w:ascii="Calibri" w:hAnsi="Calibri" w:cs="Calibri"/>
          <w:color w:val="000000"/>
        </w:rPr>
        <w:t>in the Western U.</w:t>
      </w:r>
      <w:r w:rsidR="00D77C6A" w:rsidRPr="007F0305">
        <w:rPr>
          <w:rFonts w:ascii="Calibri" w:hAnsi="Calibri" w:cs="Calibri"/>
          <w:color w:val="000000"/>
        </w:rPr>
        <w:t>S</w:t>
      </w:r>
      <w:r w:rsidR="0048202B" w:rsidRPr="007F0305">
        <w:rPr>
          <w:rFonts w:ascii="Calibri" w:hAnsi="Calibri" w:cs="Calibri"/>
          <w:color w:val="000000"/>
        </w:rPr>
        <w:t>.</w:t>
      </w:r>
      <w:r w:rsidR="00D77C6A" w:rsidRPr="007F0305">
        <w:rPr>
          <w:rFonts w:ascii="Calibri" w:hAnsi="Calibri" w:cs="Calibri"/>
        </w:rPr>
        <w:t xml:space="preserve"> </w:t>
      </w:r>
      <w:r w:rsidR="00E66786" w:rsidRPr="007F0305">
        <w:rPr>
          <w:rFonts w:ascii="Calibri" w:hAnsi="Calibri" w:cs="Calibri"/>
        </w:rPr>
        <w:t>to</w:t>
      </w:r>
      <w:r w:rsidR="00E66786" w:rsidRPr="00D77C6A">
        <w:rPr>
          <w:rFonts w:ascii="Calibri" w:hAnsi="Calibri" w:cs="Calibri"/>
        </w:rPr>
        <w:t xml:space="preserve"> </w:t>
      </w:r>
      <w:r w:rsidR="001B3419" w:rsidRPr="00D77C6A">
        <w:rPr>
          <w:rFonts w:ascii="Calibri" w:hAnsi="Calibri" w:cs="Calibri"/>
        </w:rPr>
        <w:t xml:space="preserve">utilize </w:t>
      </w:r>
      <w:r w:rsidR="00E66786" w:rsidRPr="00D77C6A">
        <w:rPr>
          <w:rFonts w:ascii="Calibri" w:hAnsi="Calibri" w:cs="Calibri"/>
        </w:rPr>
        <w:t xml:space="preserve">the </w:t>
      </w:r>
      <w:r w:rsidR="00E66786" w:rsidRPr="00D77C6A">
        <w:rPr>
          <w:rFonts w:ascii="Calibri" w:hAnsi="Calibri" w:cs="Calibri"/>
          <w:color w:val="000000" w:themeColor="text1"/>
        </w:rPr>
        <w:t>first</w:t>
      </w:r>
      <w:r w:rsidR="00E66786" w:rsidRPr="009F63E2">
        <w:rPr>
          <w:rFonts w:ascii="Calibri" w:hAnsi="Calibri" w:cs="Calibri"/>
          <w:color w:val="000000" w:themeColor="text1"/>
        </w:rPr>
        <w:t>-ever medical grade 3D printer for dentistry</w:t>
      </w:r>
      <w:r w:rsidR="00A87455" w:rsidRPr="009F63E2">
        <w:rPr>
          <w:rFonts w:ascii="Calibri" w:hAnsi="Calibri" w:cs="Calibri"/>
          <w:color w:val="000000" w:themeColor="text1"/>
        </w:rPr>
        <w:t xml:space="preserve"> – </w:t>
      </w:r>
      <w:r w:rsidR="00E66786" w:rsidRPr="009F63E2">
        <w:rPr>
          <w:rFonts w:ascii="Calibri" w:hAnsi="Calibri" w:cs="Calibri"/>
          <w:color w:val="000000" w:themeColor="text1"/>
        </w:rPr>
        <w:t xml:space="preserve">the </w:t>
      </w:r>
      <w:hyperlink r:id="rId8" w:history="1">
        <w:proofErr w:type="spellStart"/>
        <w:r w:rsidR="00E66786" w:rsidRPr="009F63E2">
          <w:rPr>
            <w:rStyle w:val="Hyperlink"/>
            <w:rFonts w:ascii="Calibri" w:hAnsi="Calibri" w:cs="Calibri"/>
          </w:rPr>
          <w:t>Primeprint</w:t>
        </w:r>
        <w:proofErr w:type="spellEnd"/>
        <w:r w:rsidR="00E66786" w:rsidRPr="009F63E2">
          <w:rPr>
            <w:rStyle w:val="Hyperlink"/>
            <w:rFonts w:ascii="Calibri" w:hAnsi="Calibri" w:cs="Calibri"/>
          </w:rPr>
          <w:t xml:space="preserve"> 3D Printing System by Dentsply Sirona</w:t>
        </w:r>
      </w:hyperlink>
      <w:r w:rsidR="00E66786" w:rsidRPr="009F63E2">
        <w:rPr>
          <w:rFonts w:ascii="Calibri" w:hAnsi="Calibri" w:cs="Calibri"/>
          <w:color w:val="000000" w:themeColor="text1"/>
        </w:rPr>
        <w:t xml:space="preserve">. </w:t>
      </w:r>
      <w:r w:rsidR="00102AD4">
        <w:rPr>
          <w:rFonts w:ascii="Calibri" w:hAnsi="Calibri" w:cs="Calibri"/>
          <w:color w:val="000000" w:themeColor="text1"/>
        </w:rPr>
        <w:t>The h</w:t>
      </w:r>
      <w:r w:rsidR="00102AD4" w:rsidRPr="00F978FF">
        <w:rPr>
          <w:rFonts w:ascii="Calibri" w:hAnsi="Calibri" w:cs="Calibri"/>
          <w:color w:val="000000" w:themeColor="text1"/>
        </w:rPr>
        <w:t>ighly automated advanced technology provides expanded treatment with same-day, in-house production</w:t>
      </w:r>
      <w:r w:rsidR="00102AD4">
        <w:rPr>
          <w:rFonts w:ascii="Calibri" w:hAnsi="Calibri" w:cs="Calibri"/>
          <w:color w:val="000000" w:themeColor="text1"/>
        </w:rPr>
        <w:t xml:space="preserve"> </w:t>
      </w:r>
      <w:r w:rsidR="00FE01C6">
        <w:rPr>
          <w:rFonts w:ascii="Calibri" w:hAnsi="Calibri" w:cs="Calibri"/>
          <w:color w:val="000000" w:themeColor="text1"/>
        </w:rPr>
        <w:t>as</w:t>
      </w:r>
      <w:r w:rsidR="00102AD4">
        <w:rPr>
          <w:rFonts w:ascii="Calibri" w:hAnsi="Calibri" w:cs="Calibri"/>
          <w:color w:val="000000" w:themeColor="text1"/>
        </w:rPr>
        <w:t xml:space="preserve"> t</w:t>
      </w:r>
      <w:r w:rsidR="00214FE4" w:rsidRPr="00214FE4">
        <w:rPr>
          <w:rFonts w:ascii="Calibri" w:hAnsi="Calibri" w:cs="Calibri"/>
          <w:color w:val="000000" w:themeColor="text1"/>
        </w:rPr>
        <w:t xml:space="preserve">he printer </w:t>
      </w:r>
      <w:r w:rsidR="00FE01C6">
        <w:rPr>
          <w:rFonts w:ascii="Calibri" w:hAnsi="Calibri" w:cs="Calibri"/>
          <w:color w:val="000000" w:themeColor="text1"/>
        </w:rPr>
        <w:t xml:space="preserve">can </w:t>
      </w:r>
      <w:r w:rsidR="00214FE4" w:rsidRPr="00214FE4">
        <w:rPr>
          <w:rFonts w:ascii="Calibri" w:hAnsi="Calibri" w:cs="Calibri"/>
          <w:color w:val="000000" w:themeColor="text1"/>
        </w:rPr>
        <w:t>creat</w:t>
      </w:r>
      <w:r w:rsidR="00FE01C6">
        <w:rPr>
          <w:rFonts w:ascii="Calibri" w:hAnsi="Calibri" w:cs="Calibri"/>
          <w:color w:val="000000" w:themeColor="text1"/>
        </w:rPr>
        <w:t>e</w:t>
      </w:r>
      <w:r w:rsidR="00214FE4" w:rsidRPr="00214FE4">
        <w:rPr>
          <w:rFonts w:ascii="Calibri" w:hAnsi="Calibri" w:cs="Calibri"/>
          <w:color w:val="000000" w:themeColor="text1"/>
        </w:rPr>
        <w:t xml:space="preserve"> temporary teeth, </w:t>
      </w:r>
      <w:r w:rsidR="00102AD4">
        <w:rPr>
          <w:rFonts w:ascii="Calibri" w:hAnsi="Calibri" w:cs="Calibri"/>
          <w:color w:val="000000" w:themeColor="text1"/>
        </w:rPr>
        <w:t xml:space="preserve">dentures, night guards, </w:t>
      </w:r>
      <w:r w:rsidR="00214FE4" w:rsidRPr="00214FE4">
        <w:rPr>
          <w:rFonts w:ascii="Calibri" w:hAnsi="Calibri" w:cs="Calibri"/>
          <w:color w:val="000000" w:themeColor="text1"/>
        </w:rPr>
        <w:t xml:space="preserve">digital wax-ups, custom trays for impressions, </w:t>
      </w:r>
      <w:r w:rsidR="00102AD4" w:rsidRPr="00214FE4">
        <w:rPr>
          <w:rFonts w:ascii="Calibri" w:hAnsi="Calibri" w:cs="Calibri"/>
          <w:color w:val="000000" w:themeColor="text1"/>
        </w:rPr>
        <w:t xml:space="preserve">surgical guides, </w:t>
      </w:r>
      <w:r w:rsidR="00214FE4" w:rsidRPr="00214FE4">
        <w:rPr>
          <w:rFonts w:ascii="Calibri" w:hAnsi="Calibri" w:cs="Calibri"/>
          <w:color w:val="000000" w:themeColor="text1"/>
        </w:rPr>
        <w:t xml:space="preserve">and print dental models. </w:t>
      </w:r>
    </w:p>
    <w:p w14:paraId="07E1D028" w14:textId="64F57592" w:rsidR="0052500B" w:rsidRPr="009F63E2" w:rsidRDefault="0052500B">
      <w:pPr>
        <w:rPr>
          <w:rFonts w:ascii="Calibri" w:hAnsi="Calibri" w:cs="Calibri"/>
          <w:color w:val="394656"/>
          <w:shd w:val="clear" w:color="auto" w:fill="FFFFFF"/>
        </w:rPr>
      </w:pPr>
    </w:p>
    <w:p w14:paraId="725E8354" w14:textId="77777777" w:rsidR="00A60B47" w:rsidRPr="009B3E6F" w:rsidRDefault="00E72878" w:rsidP="00A60B47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369F0732" wp14:editId="7078AE8F">
            <wp:simplePos x="0" y="0"/>
            <wp:positionH relativeFrom="column">
              <wp:posOffset>4293870</wp:posOffset>
            </wp:positionH>
            <wp:positionV relativeFrom="paragraph">
              <wp:posOffset>334645</wp:posOffset>
            </wp:positionV>
            <wp:extent cx="1330960" cy="1774190"/>
            <wp:effectExtent l="0" t="0" r="2540" b="3810"/>
            <wp:wrapTight wrapText="bothSides">
              <wp:wrapPolygon edited="0">
                <wp:start x="0" y="0"/>
                <wp:lineTo x="0" y="21492"/>
                <wp:lineTo x="21435" y="21492"/>
                <wp:lineTo x="21435" y="0"/>
                <wp:lineTo x="0" y="0"/>
              </wp:wrapPolygon>
            </wp:wrapTight>
            <wp:docPr id="3" name="Picture 3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hyperlink r:id="rId10" w:history="1">
        <w:r w:rsidR="00102AD4" w:rsidRPr="00041550">
          <w:rPr>
            <w:rStyle w:val="Hyperlink"/>
            <w:rFonts w:ascii="Calibri" w:hAnsi="Calibri" w:cs="Calibri"/>
            <w:shd w:val="clear" w:color="auto" w:fill="FFFFFF"/>
          </w:rPr>
          <w:t>FDA approved printer</w:t>
        </w:r>
      </w:hyperlink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 xml:space="preserve"> designed specifically for the dental industry</w:t>
      </w:r>
      <w:r w:rsidR="00102AD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A87455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is a highly automated, end-to-end, medical grade 3D printing system that helps to reduce handling times and </w:t>
      </w:r>
      <w:r w:rsidR="00A87455" w:rsidRPr="009B3E6F">
        <w:rPr>
          <w:rFonts w:ascii="Calibri" w:hAnsi="Calibri" w:cs="Calibri"/>
          <w:color w:val="000000" w:themeColor="text1"/>
          <w:shd w:val="clear" w:color="auto" w:fill="FFFFFF"/>
        </w:rPr>
        <w:t>enable a high level of productivity</w:t>
      </w:r>
      <w:r w:rsidR="00102AD4" w:rsidRPr="009B3E6F"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="00A60B47" w:rsidRPr="009B3E6F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A60B47" w:rsidRPr="009B3E6F">
        <w:rPr>
          <w:rFonts w:ascii="Calibri" w:hAnsi="Calibri" w:cs="Calibri"/>
          <w:color w:val="000000" w:themeColor="text1"/>
          <w:shd w:val="clear" w:color="auto" w:fill="FFFFFF"/>
        </w:rPr>
        <w:t>Dee for Dentist acquired the technology in July.</w:t>
      </w:r>
    </w:p>
    <w:p w14:paraId="6D2793D3" w14:textId="39735D42" w:rsidR="00D837FD" w:rsidRDefault="00D837FD" w:rsidP="00D837FD">
      <w:pPr>
        <w:spacing w:before="80"/>
        <w:rPr>
          <w:rFonts w:ascii="Calibri" w:hAnsi="Calibri" w:cs="Calibri"/>
          <w:color w:val="000000" w:themeColor="text1"/>
          <w:shd w:val="clear" w:color="auto" w:fill="FFFFFF"/>
        </w:rPr>
      </w:pPr>
    </w:p>
    <w:p w14:paraId="3BEDDD11" w14:textId="3EF80A6D" w:rsidR="00102AD4" w:rsidRPr="00102AD4" w:rsidRDefault="00E72878" w:rsidP="00102AD4">
      <w:pPr>
        <w:spacing w:before="80"/>
        <w:rPr>
          <w:rFonts w:ascii="Calibri" w:hAnsi="Calibri" w:cs="Calibri"/>
          <w:color w:val="000000" w:themeColor="text1"/>
          <w:shd w:val="clear" w:color="auto" w:fill="FFFFFF"/>
        </w:rPr>
      </w:pPr>
      <w:r w:rsidRPr="007D46A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D7560D" wp14:editId="05BDBB23">
                <wp:simplePos x="0" y="0"/>
                <wp:positionH relativeFrom="column">
                  <wp:posOffset>3923665</wp:posOffset>
                </wp:positionH>
                <wp:positionV relativeFrom="paragraph">
                  <wp:posOffset>1132840</wp:posOffset>
                </wp:positionV>
                <wp:extent cx="2094230" cy="705485"/>
                <wp:effectExtent l="0" t="0" r="1270" b="5715"/>
                <wp:wrapTight wrapText="bothSides">
                  <wp:wrapPolygon edited="0">
                    <wp:start x="0" y="0"/>
                    <wp:lineTo x="0" y="21386"/>
                    <wp:lineTo x="21482" y="21386"/>
                    <wp:lineTo x="21482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70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DC752" w14:textId="18B53ADA" w:rsidR="00E72878" w:rsidRPr="00041550" w:rsidRDefault="00D44EA9" w:rsidP="00E728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41550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Dee for Dentis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t’s </w:t>
                            </w:r>
                            <w:proofErr w:type="spellStart"/>
                            <w:r w:rsidRPr="00041550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Primeprint</w:t>
                            </w:r>
                            <w:proofErr w:type="spellEnd"/>
                            <w:r w:rsidR="00E72878" w:rsidRPr="00041550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3D Printing System by Dentsply Sirona</w:t>
                            </w:r>
                            <w:r w:rsidR="00E72878" w:rsidRPr="00041550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provides expanded treatment with same-day, in-house production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560D" id="Text Box 6" o:spid="_x0000_s1027" type="#_x0000_t202" style="position:absolute;margin-left:308.95pt;margin-top:89.2pt;width:164.9pt;height:55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" fillcolor="white [3201]" stroked="f" strokeweight=".5pt">
                <v:textbox>
                  <w:txbxContent>
                    <w:p w14:paraId="499DC752" w14:textId="18B53ADA" w:rsidR="00E72878" w:rsidRPr="00041550" w:rsidRDefault="00D44EA9" w:rsidP="00E728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41550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Dee for Dentis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t’s </w:t>
                      </w:r>
                      <w:proofErr w:type="spellStart"/>
                      <w:r w:rsidRPr="00041550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Primeprint</w:t>
                      </w:r>
                      <w:proofErr w:type="spellEnd"/>
                      <w:r w:rsidR="00E72878" w:rsidRPr="00041550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 3D Printing System by Dentsply Sirona</w:t>
                      </w:r>
                      <w:r w:rsidR="00E72878" w:rsidRPr="00041550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provides expanded treatment with same-day, in-house production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2AD4">
        <w:rPr>
          <w:rFonts w:ascii="Calibri" w:hAnsi="Calibri" w:cs="Calibri"/>
          <w:color w:val="000000" w:themeColor="text1"/>
          <w:shd w:val="clear" w:color="auto" w:fill="FFFFFF"/>
        </w:rPr>
        <w:t>“</w:t>
      </w:r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 xml:space="preserve">I founded Dee for Dentist with the goal of providing Southern Nevada access to the latest </w:t>
      </w:r>
      <w:r w:rsidR="00F54158">
        <w:rPr>
          <w:rFonts w:ascii="Calibri" w:hAnsi="Calibri" w:cs="Calibri"/>
          <w:color w:val="000000" w:themeColor="text1"/>
          <w:shd w:val="clear" w:color="auto" w:fill="FFFFFF"/>
        </w:rPr>
        <w:t>technology.</w:t>
      </w:r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F54158">
        <w:rPr>
          <w:rFonts w:ascii="Calibri" w:hAnsi="Calibri" w:cs="Calibri"/>
          <w:color w:val="000000" w:themeColor="text1"/>
          <w:shd w:val="clear" w:color="auto" w:fill="FFFFFF"/>
        </w:rPr>
        <w:t xml:space="preserve">To have a </w:t>
      </w:r>
      <w:r w:rsidR="0048202B" w:rsidRPr="007F0305">
        <w:rPr>
          <w:rFonts w:ascii="Calibri" w:hAnsi="Calibri" w:cs="Calibri"/>
          <w:color w:val="000000" w:themeColor="text1"/>
          <w:shd w:val="clear" w:color="auto" w:fill="FFFFFF"/>
        </w:rPr>
        <w:t xml:space="preserve">chairside </w:t>
      </w:r>
      <w:r w:rsidR="00F54158" w:rsidRPr="007F0305">
        <w:rPr>
          <w:rFonts w:ascii="Calibri" w:hAnsi="Calibri" w:cs="Calibri"/>
          <w:color w:val="000000" w:themeColor="text1"/>
          <w:shd w:val="clear" w:color="auto" w:fill="FFFFFF"/>
        </w:rPr>
        <w:t xml:space="preserve">3D </w:t>
      </w:r>
      <w:r w:rsidR="00F54158">
        <w:rPr>
          <w:rFonts w:ascii="Calibri" w:hAnsi="Calibri" w:cs="Calibri"/>
          <w:color w:val="000000" w:themeColor="text1"/>
          <w:shd w:val="clear" w:color="auto" w:fill="FFFFFF"/>
        </w:rPr>
        <w:t>printer that can create teeth and dentures, among other things</w:t>
      </w:r>
      <w:r w:rsidR="00992FBA">
        <w:rPr>
          <w:rFonts w:ascii="Calibri" w:hAnsi="Calibri" w:cs="Calibri"/>
          <w:color w:val="000000" w:themeColor="text1"/>
          <w:shd w:val="clear" w:color="auto" w:fill="FFFFFF"/>
        </w:rPr>
        <w:t>, in one day</w:t>
      </w:r>
      <w:r w:rsidR="00F54158">
        <w:rPr>
          <w:rFonts w:ascii="Calibri" w:hAnsi="Calibri" w:cs="Calibri"/>
          <w:color w:val="000000" w:themeColor="text1"/>
          <w:shd w:val="clear" w:color="auto" w:fill="FFFFFF"/>
        </w:rPr>
        <w:t xml:space="preserve"> is an amazing service we are now able to offer. It is like science fiction has come to life</w:t>
      </w:r>
      <w:r w:rsidR="00A16DCA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="00F54158">
        <w:rPr>
          <w:rFonts w:ascii="Calibri" w:hAnsi="Calibri" w:cs="Calibri"/>
          <w:color w:val="000000" w:themeColor="text1"/>
          <w:shd w:val="clear" w:color="auto" w:fill="FFFFFF"/>
        </w:rPr>
        <w:t xml:space="preserve"> allow</w:t>
      </w:r>
      <w:r w:rsidR="00A16DCA">
        <w:rPr>
          <w:rFonts w:ascii="Calibri" w:hAnsi="Calibri" w:cs="Calibri"/>
          <w:color w:val="000000" w:themeColor="text1"/>
          <w:shd w:val="clear" w:color="auto" w:fill="FFFFFF"/>
        </w:rPr>
        <w:t>ing</w:t>
      </w:r>
      <w:r w:rsidR="00F54158">
        <w:rPr>
          <w:rFonts w:ascii="Calibri" w:hAnsi="Calibri" w:cs="Calibri"/>
          <w:color w:val="000000" w:themeColor="text1"/>
          <w:shd w:val="clear" w:color="auto" w:fill="FFFFFF"/>
        </w:rPr>
        <w:t xml:space="preserve"> us to take </w:t>
      </w:r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 xml:space="preserve">our level of patient care to the next level,” said Dr. Dee </w:t>
      </w:r>
      <w:proofErr w:type="spellStart"/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>Dee</w:t>
      </w:r>
      <w:proofErr w:type="spellEnd"/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>Meevasin</w:t>
      </w:r>
      <w:proofErr w:type="spellEnd"/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>, owner and primary clinician at Dee for Dentist. “</w:t>
      </w:r>
      <w:r w:rsidR="00F54158">
        <w:rPr>
          <w:rFonts w:ascii="Calibri" w:hAnsi="Calibri" w:cs="Calibri"/>
          <w:color w:val="000000" w:themeColor="text1"/>
          <w:shd w:val="clear" w:color="auto" w:fill="FFFFFF"/>
        </w:rPr>
        <w:t>We can’t wait for our patients to witness the future of dental medicine right now</w:t>
      </w:r>
      <w:r w:rsidR="00A16DCA">
        <w:rPr>
          <w:rFonts w:ascii="Calibri" w:hAnsi="Calibri" w:cs="Calibri"/>
          <w:color w:val="000000" w:themeColor="text1"/>
          <w:shd w:val="clear" w:color="auto" w:fill="FFFFFF"/>
        </w:rPr>
        <w:t xml:space="preserve"> –</w:t>
      </w:r>
      <w:r w:rsidR="00F54158">
        <w:rPr>
          <w:rFonts w:ascii="Calibri" w:hAnsi="Calibri" w:cs="Calibri"/>
          <w:color w:val="000000" w:themeColor="text1"/>
          <w:shd w:val="clear" w:color="auto" w:fill="FFFFFF"/>
        </w:rPr>
        <w:t xml:space="preserve"> in the present.</w:t>
      </w:r>
      <w:r w:rsidR="00102AD4" w:rsidRPr="00102AD4">
        <w:rPr>
          <w:rFonts w:ascii="Calibri" w:hAnsi="Calibri" w:cs="Calibri"/>
          <w:color w:val="000000" w:themeColor="text1"/>
          <w:shd w:val="clear" w:color="auto" w:fill="FFFFFF"/>
        </w:rPr>
        <w:t>”</w:t>
      </w:r>
    </w:p>
    <w:p w14:paraId="019F369E" w14:textId="06918942" w:rsidR="00102AD4" w:rsidRPr="009F63E2" w:rsidRDefault="00102AD4" w:rsidP="00D837FD">
      <w:pPr>
        <w:spacing w:before="80"/>
        <w:rPr>
          <w:rFonts w:ascii="Calibri" w:hAnsi="Calibri" w:cs="Calibri"/>
          <w:color w:val="000000" w:themeColor="text1"/>
          <w:shd w:val="clear" w:color="auto" w:fill="FFFFFF"/>
        </w:rPr>
      </w:pPr>
    </w:p>
    <w:p w14:paraId="59D36EB1" w14:textId="71995DA5" w:rsidR="00A87455" w:rsidRPr="009F63E2" w:rsidRDefault="00FA3EBF" w:rsidP="00F978FF">
      <w:pPr>
        <w:spacing w:before="80"/>
        <w:rPr>
          <w:rFonts w:ascii="Calibri" w:hAnsi="Calibri" w:cs="Calibri"/>
          <w:color w:val="000000" w:themeColor="text1"/>
          <w:shd w:val="clear" w:color="auto" w:fill="FFFFFF"/>
        </w:rPr>
      </w:pPr>
      <w:r w:rsidRPr="007D46A5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FB493B" wp14:editId="6DB74C13">
                <wp:simplePos x="0" y="0"/>
                <wp:positionH relativeFrom="column">
                  <wp:posOffset>3923665</wp:posOffset>
                </wp:positionH>
                <wp:positionV relativeFrom="paragraph">
                  <wp:posOffset>2002790</wp:posOffset>
                </wp:positionV>
                <wp:extent cx="2175510" cy="879475"/>
                <wp:effectExtent l="0" t="0" r="0" b="0"/>
                <wp:wrapTight wrapText="bothSides">
                  <wp:wrapPolygon edited="0">
                    <wp:start x="0" y="0"/>
                    <wp:lineTo x="0" y="21210"/>
                    <wp:lineTo x="21436" y="21210"/>
                    <wp:lineTo x="21436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10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D364D" w14:textId="63FD4C27" w:rsidR="00FA3EBF" w:rsidRPr="00FA3EBF" w:rsidRDefault="00FA3EBF" w:rsidP="00FA3EB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A3EBF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Dee for Dentist is a state-of-the-art dental practice embracing groundbreaking technological innovations and techniques, including the </w:t>
                            </w:r>
                            <w:r w:rsidRPr="00FA3EBF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first-ever medical grade 3D printer for dentistry.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493B" id="Text Box 8" o:spid="_x0000_s1028" type="#_x0000_t202" style="position:absolute;margin-left:308.95pt;margin-top:157.7pt;width:171.3pt;height:6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" fillcolor="white [3201]" stroked="f" strokeweight=".5pt">
                <v:textbox>
                  <w:txbxContent>
                    <w:p w14:paraId="25DD364D" w14:textId="63FD4C27" w:rsidR="00FA3EBF" w:rsidRPr="00FA3EBF" w:rsidRDefault="00FA3EBF" w:rsidP="00FA3EB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A3EBF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Dee for Dentist is a state-of-the-art dental practice embracing groundbreaking technological innovations and techniques, including the </w:t>
                      </w:r>
                      <w:r w:rsidRPr="00FA3EBF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first-ever medical grade 3D printer for dentistry.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2878">
        <w:rPr>
          <w:rFonts w:ascii="Calibri" w:hAnsi="Calibri" w:cs="Calibr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332BD29F" wp14:editId="7A84CC10">
            <wp:simplePos x="0" y="0"/>
            <wp:positionH relativeFrom="column">
              <wp:posOffset>4328795</wp:posOffset>
            </wp:positionH>
            <wp:positionV relativeFrom="paragraph">
              <wp:posOffset>103505</wp:posOffset>
            </wp:positionV>
            <wp:extent cx="1388745" cy="1851660"/>
            <wp:effectExtent l="0" t="0" r="0" b="2540"/>
            <wp:wrapTight wrapText="bothSides">
              <wp:wrapPolygon edited="0">
                <wp:start x="0" y="0"/>
                <wp:lineTo x="0" y="21481"/>
                <wp:lineTo x="21333" y="21481"/>
                <wp:lineTo x="21333" y="0"/>
                <wp:lineTo x="0" y="0"/>
              </wp:wrapPolygon>
            </wp:wrapTight>
            <wp:docPr id="5" name="Picture 5" descr="A picture containing person, wall, indoor, kitchen app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wall, indoor, kitchen applian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Prior to the release of </w:t>
      </w:r>
      <w:r w:rsidR="00846F6E">
        <w:rPr>
          <w:rFonts w:ascii="Calibri" w:eastAsia="Calibri" w:hAnsi="Calibri" w:cs="Calibri"/>
          <w:color w:val="000000" w:themeColor="text1"/>
        </w:rPr>
        <w:t>the</w:t>
      </w:r>
      <w:r w:rsidR="00846F6E" w:rsidRPr="009F63E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846F6E">
        <w:rPr>
          <w:rFonts w:ascii="Calibri" w:eastAsia="Calibri" w:hAnsi="Calibri" w:cs="Calibri"/>
          <w:color w:val="000000" w:themeColor="text1"/>
        </w:rPr>
        <w:t>Primeprint</w:t>
      </w:r>
      <w:proofErr w:type="spellEnd"/>
      <w:r w:rsidR="00846F6E">
        <w:rPr>
          <w:rFonts w:ascii="Calibri" w:eastAsia="Calibri" w:hAnsi="Calibri" w:cs="Calibri"/>
          <w:color w:val="000000" w:themeColor="text1"/>
        </w:rPr>
        <w:t xml:space="preserve"> system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, </w:t>
      </w:r>
      <w:r w:rsidR="0048202B" w:rsidRPr="007F0305">
        <w:rPr>
          <w:rFonts w:ascii="Calibri" w:eastAsia="Calibri" w:hAnsi="Calibri" w:cs="Calibri"/>
          <w:color w:val="000000" w:themeColor="text1"/>
        </w:rPr>
        <w:t>chairside 3</w:t>
      </w:r>
      <w:r w:rsidR="007F0305" w:rsidRPr="007F0305">
        <w:rPr>
          <w:rFonts w:ascii="Calibri" w:eastAsia="Calibri" w:hAnsi="Calibri" w:cs="Calibri"/>
          <w:color w:val="000000" w:themeColor="text1"/>
        </w:rPr>
        <w:t>D</w:t>
      </w:r>
      <w:r w:rsidR="0048202B" w:rsidRPr="007F0305">
        <w:rPr>
          <w:rFonts w:ascii="Calibri" w:eastAsia="Calibri" w:hAnsi="Calibri" w:cs="Calibri"/>
          <w:color w:val="000000" w:themeColor="text1"/>
        </w:rPr>
        <w:t xml:space="preserve"> printing was messy, inefficient, and unpredictable</w:t>
      </w:r>
      <w:r w:rsidR="00846F6E" w:rsidRPr="007F0305">
        <w:rPr>
          <w:rFonts w:ascii="Calibri" w:eastAsia="Calibri" w:hAnsi="Calibri" w:cs="Calibri"/>
          <w:color w:val="000000" w:themeColor="text1"/>
        </w:rPr>
        <w:t>.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 </w:t>
      </w:r>
      <w:r w:rsidR="00846F6E">
        <w:rPr>
          <w:rFonts w:ascii="Calibri" w:eastAsia="Calibri" w:hAnsi="Calibri" w:cs="Calibri"/>
          <w:color w:val="000000" w:themeColor="text1"/>
        </w:rPr>
        <w:t>Traditionally,</w:t>
      </w:r>
      <w:r w:rsidR="00846F6E" w:rsidRPr="009F63E2">
        <w:rPr>
          <w:rFonts w:ascii="Calibri" w:eastAsia="Calibri" w:hAnsi="Calibri" w:cs="Calibri"/>
          <w:color w:val="000000" w:themeColor="text1"/>
        </w:rPr>
        <w:t xml:space="preserve"> </w:t>
      </w:r>
      <w:r w:rsidR="00846F6E">
        <w:rPr>
          <w:rFonts w:ascii="Calibri" w:eastAsia="Calibri" w:hAnsi="Calibri" w:cs="Calibri"/>
          <w:color w:val="000000" w:themeColor="text1"/>
        </w:rPr>
        <w:t>a</w:t>
      </w:r>
      <w:r w:rsidR="00846F6E" w:rsidRPr="009F63E2">
        <w:rPr>
          <w:rFonts w:ascii="Calibri" w:eastAsia="Calibri" w:hAnsi="Calibri" w:cs="Calibri"/>
          <w:color w:val="000000" w:themeColor="text1"/>
        </w:rPr>
        <w:t xml:space="preserve"> </w:t>
      </w:r>
      <w:r w:rsidR="00846F6E">
        <w:rPr>
          <w:rFonts w:ascii="Calibri" w:eastAsia="Calibri" w:hAnsi="Calibri" w:cs="Calibri"/>
          <w:color w:val="000000" w:themeColor="text1"/>
        </w:rPr>
        <w:t xml:space="preserve">dental </w:t>
      </w:r>
      <w:r w:rsidR="00D837FD" w:rsidRPr="009F63E2">
        <w:rPr>
          <w:rFonts w:ascii="Calibri" w:eastAsia="Calibri" w:hAnsi="Calibri" w:cs="Calibri"/>
          <w:color w:val="000000" w:themeColor="text1"/>
        </w:rPr>
        <w:t>practice take</w:t>
      </w:r>
      <w:r w:rsidR="00846F6E">
        <w:rPr>
          <w:rFonts w:ascii="Calibri" w:eastAsia="Calibri" w:hAnsi="Calibri" w:cs="Calibri"/>
          <w:color w:val="000000" w:themeColor="text1"/>
        </w:rPr>
        <w:t>s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 a patient scan</w:t>
      </w:r>
      <w:r w:rsidR="00A16DCA">
        <w:rPr>
          <w:rFonts w:ascii="Calibri" w:eastAsia="Calibri" w:hAnsi="Calibri" w:cs="Calibri"/>
          <w:color w:val="000000" w:themeColor="text1"/>
        </w:rPr>
        <w:t>,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 </w:t>
      </w:r>
      <w:r w:rsidR="00846F6E">
        <w:rPr>
          <w:rFonts w:ascii="Calibri" w:eastAsia="Calibri" w:hAnsi="Calibri" w:cs="Calibri"/>
          <w:color w:val="000000" w:themeColor="text1"/>
        </w:rPr>
        <w:t>sends it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 to an outside lab </w:t>
      </w:r>
      <w:r w:rsidR="00846F6E">
        <w:rPr>
          <w:rFonts w:ascii="Calibri" w:eastAsia="Calibri" w:hAnsi="Calibri" w:cs="Calibri"/>
          <w:color w:val="000000" w:themeColor="text1"/>
        </w:rPr>
        <w:t>to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 convert</w:t>
      </w:r>
      <w:r w:rsidR="00846F6E">
        <w:rPr>
          <w:rFonts w:ascii="Calibri" w:eastAsia="Calibri" w:hAnsi="Calibri" w:cs="Calibri"/>
          <w:color w:val="000000" w:themeColor="text1"/>
        </w:rPr>
        <w:t xml:space="preserve"> in</w:t>
      </w:r>
      <w:r w:rsidR="00D837FD" w:rsidRPr="009F63E2">
        <w:rPr>
          <w:rFonts w:ascii="Calibri" w:eastAsia="Calibri" w:hAnsi="Calibri" w:cs="Calibri"/>
          <w:color w:val="000000" w:themeColor="text1"/>
        </w:rPr>
        <w:t>to a file</w:t>
      </w:r>
      <w:r w:rsidR="00C03AA6">
        <w:rPr>
          <w:rFonts w:ascii="Calibri" w:eastAsia="Calibri" w:hAnsi="Calibri" w:cs="Calibri"/>
          <w:color w:val="000000" w:themeColor="text1"/>
        </w:rPr>
        <w:t xml:space="preserve"> that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 </w:t>
      </w:r>
      <w:r w:rsidR="00C03AA6">
        <w:rPr>
          <w:rFonts w:ascii="Calibri" w:eastAsia="Calibri" w:hAnsi="Calibri" w:cs="Calibri"/>
          <w:color w:val="000000" w:themeColor="text1"/>
        </w:rPr>
        <w:t>they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 </w:t>
      </w:r>
      <w:r w:rsidR="00C03AA6">
        <w:rPr>
          <w:rFonts w:ascii="Calibri" w:eastAsia="Calibri" w:hAnsi="Calibri" w:cs="Calibri"/>
          <w:color w:val="000000" w:themeColor="text1"/>
        </w:rPr>
        <w:t>can</w:t>
      </w:r>
      <w:r w:rsidR="00C03AA6" w:rsidRPr="009F63E2">
        <w:rPr>
          <w:rFonts w:ascii="Calibri" w:eastAsia="Calibri" w:hAnsi="Calibri" w:cs="Calibri"/>
          <w:color w:val="000000" w:themeColor="text1"/>
        </w:rPr>
        <w:t xml:space="preserve"> </w:t>
      </w:r>
      <w:r w:rsidR="00D837FD" w:rsidRPr="0048202B">
        <w:rPr>
          <w:rFonts w:ascii="Calibri" w:eastAsia="Calibri" w:hAnsi="Calibri" w:cs="Calibri"/>
        </w:rPr>
        <w:t>then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 print, or the lab manufacture</w:t>
      </w:r>
      <w:r w:rsidR="00C03AA6">
        <w:rPr>
          <w:rFonts w:ascii="Calibri" w:eastAsia="Calibri" w:hAnsi="Calibri" w:cs="Calibri"/>
          <w:color w:val="000000" w:themeColor="text1"/>
        </w:rPr>
        <w:t>s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 the product and </w:t>
      </w:r>
      <w:r w:rsidR="00A16DCA">
        <w:rPr>
          <w:rFonts w:ascii="Calibri" w:eastAsia="Calibri" w:hAnsi="Calibri" w:cs="Calibri"/>
          <w:color w:val="000000" w:themeColor="text1"/>
        </w:rPr>
        <w:t>ship</w:t>
      </w:r>
      <w:r w:rsidR="00C03AA6">
        <w:rPr>
          <w:rFonts w:ascii="Calibri" w:eastAsia="Calibri" w:hAnsi="Calibri" w:cs="Calibri"/>
          <w:color w:val="000000" w:themeColor="text1"/>
        </w:rPr>
        <w:t>s</w:t>
      </w:r>
      <w:r w:rsidR="00A16DCA" w:rsidRPr="009F63E2">
        <w:rPr>
          <w:rFonts w:ascii="Calibri" w:eastAsia="Calibri" w:hAnsi="Calibri" w:cs="Calibri"/>
          <w:color w:val="000000" w:themeColor="text1"/>
        </w:rPr>
        <w:t xml:space="preserve"> </w:t>
      </w:r>
      <w:r w:rsidR="00D837FD" w:rsidRPr="009F63E2">
        <w:rPr>
          <w:rFonts w:ascii="Calibri" w:eastAsia="Calibri" w:hAnsi="Calibri" w:cs="Calibri"/>
          <w:color w:val="000000" w:themeColor="text1"/>
        </w:rPr>
        <w:t xml:space="preserve">it back. </w:t>
      </w:r>
      <w:r w:rsidR="00C03AA6">
        <w:rPr>
          <w:rFonts w:ascii="Calibri" w:eastAsia="Calibri" w:hAnsi="Calibri" w:cs="Calibri"/>
          <w:color w:val="000000" w:themeColor="text1"/>
        </w:rPr>
        <w:t>With this new technology</w:t>
      </w:r>
      <w:r w:rsidR="00992FBA">
        <w:rPr>
          <w:rFonts w:ascii="Calibri" w:eastAsia="Calibri" w:hAnsi="Calibri" w:cs="Calibri"/>
          <w:color w:val="000000" w:themeColor="text1"/>
        </w:rPr>
        <w:t xml:space="preserve">, </w:t>
      </w:r>
      <w:r w:rsidR="00992FBA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the entire process is </w:t>
      </w:r>
      <w:r w:rsidR="00A16DCA">
        <w:rPr>
          <w:rFonts w:ascii="Calibri" w:hAnsi="Calibri" w:cs="Calibri"/>
          <w:color w:val="000000" w:themeColor="text1"/>
          <w:shd w:val="clear" w:color="auto" w:fill="FFFFFF"/>
        </w:rPr>
        <w:t>automated</w:t>
      </w:r>
      <w:r w:rsidR="00A16DCA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43463F">
        <w:rPr>
          <w:rFonts w:ascii="Calibri" w:hAnsi="Calibri" w:cs="Calibri"/>
          <w:color w:val="000000" w:themeColor="text1"/>
          <w:shd w:val="clear" w:color="auto" w:fill="FFFFFF"/>
        </w:rPr>
        <w:t>in-house</w:t>
      </w:r>
      <w:r w:rsidR="00024B7E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="0043463F">
        <w:rPr>
          <w:rFonts w:ascii="Calibri" w:hAnsi="Calibri" w:cs="Calibri"/>
          <w:color w:val="000000" w:themeColor="text1"/>
          <w:shd w:val="clear" w:color="auto" w:fill="FFFFFF"/>
        </w:rPr>
        <w:t xml:space="preserve"> significantly reducing human error by </w:t>
      </w:r>
      <w:r w:rsidR="00992FBA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eliminating </w:t>
      </w:r>
      <w:r w:rsidR="00441681">
        <w:rPr>
          <w:rFonts w:ascii="Calibri" w:hAnsi="Calibri" w:cs="Calibri"/>
          <w:color w:val="000000" w:themeColor="text1"/>
          <w:shd w:val="clear" w:color="auto" w:fill="FFFFFF"/>
        </w:rPr>
        <w:t xml:space="preserve">the need for </w:t>
      </w:r>
      <w:r w:rsidR="00992FBA" w:rsidRPr="009F63E2">
        <w:rPr>
          <w:rFonts w:ascii="Calibri" w:hAnsi="Calibri" w:cs="Calibri"/>
          <w:color w:val="000000" w:themeColor="text1"/>
          <w:shd w:val="clear" w:color="auto" w:fill="FFFFFF"/>
        </w:rPr>
        <w:t>employees to wear gloves, rins</w:t>
      </w:r>
      <w:r w:rsidR="00A16DCA">
        <w:rPr>
          <w:rFonts w:ascii="Calibri" w:hAnsi="Calibri" w:cs="Calibri"/>
          <w:color w:val="000000" w:themeColor="text1"/>
          <w:shd w:val="clear" w:color="auto" w:fill="FFFFFF"/>
        </w:rPr>
        <w:t>e</w:t>
      </w:r>
      <w:r w:rsidR="00992FBA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 equipment and manually </w:t>
      </w:r>
      <w:r w:rsidR="00A16DCA">
        <w:rPr>
          <w:rFonts w:ascii="Calibri" w:hAnsi="Calibri" w:cs="Calibri"/>
          <w:color w:val="000000" w:themeColor="text1"/>
          <w:shd w:val="clear" w:color="auto" w:fill="FFFFFF"/>
        </w:rPr>
        <w:t>process</w:t>
      </w:r>
      <w:r w:rsidR="00C03AA6">
        <w:rPr>
          <w:rFonts w:ascii="Calibri" w:hAnsi="Calibri" w:cs="Calibri"/>
          <w:color w:val="000000" w:themeColor="text1"/>
          <w:shd w:val="clear" w:color="auto" w:fill="FFFFFF"/>
        </w:rPr>
        <w:t xml:space="preserve"> the materials</w:t>
      </w:r>
      <w:r w:rsidR="00992FBA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  <w:r w:rsidR="00846F6E">
        <w:rPr>
          <w:rFonts w:ascii="Calibri" w:hAnsi="Calibri" w:cs="Calibri"/>
          <w:color w:val="000000" w:themeColor="text1"/>
          <w:shd w:val="clear" w:color="auto" w:fill="FFFFFF"/>
        </w:rPr>
        <w:t>T</w:t>
      </w:r>
      <w:r w:rsidR="00441681" w:rsidRPr="00441681">
        <w:rPr>
          <w:rFonts w:ascii="Calibri" w:hAnsi="Calibri" w:cs="Calibri"/>
          <w:color w:val="000000" w:themeColor="text1"/>
          <w:shd w:val="clear" w:color="auto" w:fill="FFFFFF"/>
        </w:rPr>
        <w:t xml:space="preserve">he </w:t>
      </w:r>
      <w:r w:rsidR="00C03AA6">
        <w:rPr>
          <w:rFonts w:ascii="Calibri" w:hAnsi="Calibri" w:cs="Calibri"/>
          <w:color w:val="000000" w:themeColor="text1"/>
          <w:shd w:val="clear" w:color="auto" w:fill="FFFFFF"/>
        </w:rPr>
        <w:t>all-</w:t>
      </w:r>
      <w:r w:rsidR="00441681" w:rsidRPr="00441681">
        <w:rPr>
          <w:rFonts w:ascii="Calibri" w:hAnsi="Calibri" w:cs="Calibri"/>
          <w:color w:val="000000" w:themeColor="text1"/>
          <w:shd w:val="clear" w:color="auto" w:fill="FFFFFF"/>
        </w:rPr>
        <w:t xml:space="preserve">digital </w:t>
      </w:r>
      <w:r w:rsidR="00FE01C6">
        <w:rPr>
          <w:rFonts w:ascii="Calibri" w:hAnsi="Calibri" w:cs="Calibri"/>
          <w:color w:val="000000" w:themeColor="text1"/>
          <w:shd w:val="clear" w:color="auto" w:fill="FFFFFF"/>
        </w:rPr>
        <w:t>system</w:t>
      </w:r>
      <w:r w:rsidR="00CD147B">
        <w:rPr>
          <w:rFonts w:ascii="Calibri" w:hAnsi="Calibri" w:cs="Calibri"/>
          <w:color w:val="000000" w:themeColor="text1"/>
          <w:shd w:val="clear" w:color="auto" w:fill="FFFFFF"/>
        </w:rPr>
        <w:t xml:space="preserve"> also</w:t>
      </w:r>
      <w:r w:rsidR="00846F6E">
        <w:rPr>
          <w:rFonts w:ascii="Calibri" w:hAnsi="Calibri" w:cs="Calibri"/>
          <w:color w:val="000000" w:themeColor="text1"/>
          <w:shd w:val="clear" w:color="auto" w:fill="FFFFFF"/>
        </w:rPr>
        <w:t xml:space="preserve"> improves</w:t>
      </w:r>
      <w:r w:rsidR="00441681" w:rsidRPr="00441681" w:rsidDel="00C453CB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846F6E">
        <w:rPr>
          <w:rFonts w:ascii="Calibri" w:hAnsi="Calibri" w:cs="Calibri"/>
          <w:color w:val="000000" w:themeColor="text1"/>
        </w:rPr>
        <w:t>a</w:t>
      </w:r>
      <w:r w:rsidR="00846F6E" w:rsidRPr="009F63E2">
        <w:rPr>
          <w:rFonts w:ascii="Calibri" w:hAnsi="Calibri" w:cs="Calibri"/>
          <w:color w:val="000000" w:themeColor="text1"/>
          <w:shd w:val="clear" w:color="auto" w:fill="FFFFFF"/>
        </w:rPr>
        <w:t>ccura</w:t>
      </w:r>
      <w:r w:rsidR="00846F6E">
        <w:rPr>
          <w:rFonts w:ascii="Calibri" w:hAnsi="Calibri" w:cs="Calibri"/>
          <w:color w:val="000000" w:themeColor="text1"/>
          <w:shd w:val="clear" w:color="auto" w:fill="FFFFFF"/>
        </w:rPr>
        <w:t xml:space="preserve">cy, </w:t>
      </w:r>
      <w:r w:rsidR="00A16DCA" w:rsidRPr="009F63E2">
        <w:rPr>
          <w:rFonts w:ascii="Calibri" w:hAnsi="Calibri" w:cs="Calibri"/>
          <w:color w:val="000000" w:themeColor="text1"/>
          <w:shd w:val="clear" w:color="auto" w:fill="FFFFFF"/>
        </w:rPr>
        <w:t>treatment outcomes</w:t>
      </w:r>
      <w:r w:rsidR="00846F6E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="00A16DCA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846F6E">
        <w:rPr>
          <w:rFonts w:ascii="Calibri" w:hAnsi="Calibri" w:cs="Calibri"/>
          <w:color w:val="000000" w:themeColor="text1"/>
          <w:shd w:val="clear" w:color="auto" w:fill="FFFFFF"/>
        </w:rPr>
        <w:t xml:space="preserve">and </w:t>
      </w:r>
      <w:r w:rsidR="00846F6E" w:rsidRPr="009F63E2">
        <w:rPr>
          <w:rFonts w:ascii="Calibri" w:hAnsi="Calibri" w:cs="Calibri"/>
          <w:color w:val="000000" w:themeColor="text1"/>
          <w:shd w:val="clear" w:color="auto" w:fill="FFFFFF"/>
        </w:rPr>
        <w:t>workflow efficienc</w:t>
      </w:r>
      <w:r w:rsidR="00846F6E">
        <w:rPr>
          <w:rFonts w:ascii="Calibri" w:hAnsi="Calibri" w:cs="Calibri"/>
          <w:color w:val="000000" w:themeColor="text1"/>
          <w:shd w:val="clear" w:color="auto" w:fill="FFFFFF"/>
        </w:rPr>
        <w:t xml:space="preserve">ies </w:t>
      </w:r>
      <w:r w:rsidR="00F93D20">
        <w:rPr>
          <w:rFonts w:ascii="Calibri" w:hAnsi="Calibri" w:cs="Calibri"/>
          <w:color w:val="000000" w:themeColor="text1"/>
          <w:shd w:val="clear" w:color="auto" w:fill="FFFFFF"/>
        </w:rPr>
        <w:t>while eliminat</w:t>
      </w:r>
      <w:r w:rsidR="00846F6E">
        <w:rPr>
          <w:rFonts w:ascii="Calibri" w:hAnsi="Calibri" w:cs="Calibri"/>
          <w:color w:val="000000" w:themeColor="text1"/>
          <w:shd w:val="clear" w:color="auto" w:fill="FFFFFF"/>
        </w:rPr>
        <w:t xml:space="preserve">ing </w:t>
      </w:r>
      <w:r w:rsidR="00F93D20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wasted materials </w:t>
      </w:r>
      <w:r w:rsidR="009F63E2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and </w:t>
      </w:r>
      <w:r w:rsidR="00846F6E" w:rsidRPr="009F63E2">
        <w:rPr>
          <w:rFonts w:ascii="Calibri" w:hAnsi="Calibri" w:cs="Calibri"/>
          <w:color w:val="000000" w:themeColor="text1"/>
          <w:shd w:val="clear" w:color="auto" w:fill="FFFFFF"/>
        </w:rPr>
        <w:t>decreas</w:t>
      </w:r>
      <w:r w:rsidR="00846F6E">
        <w:rPr>
          <w:rFonts w:ascii="Calibri" w:hAnsi="Calibri" w:cs="Calibri"/>
          <w:color w:val="000000" w:themeColor="text1"/>
          <w:shd w:val="clear" w:color="auto" w:fill="FFFFFF"/>
        </w:rPr>
        <w:t xml:space="preserve">ing </w:t>
      </w:r>
      <w:r w:rsidR="009F63E2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time </w:t>
      </w:r>
      <w:r w:rsidR="00F93D20">
        <w:rPr>
          <w:rFonts w:ascii="Calibri" w:hAnsi="Calibri" w:cs="Calibri"/>
          <w:color w:val="000000" w:themeColor="text1"/>
          <w:shd w:val="clear" w:color="auto" w:fill="FFFFFF"/>
        </w:rPr>
        <w:t>spent on</w:t>
      </w:r>
      <w:r w:rsidR="009F63E2" w:rsidRPr="009F63E2">
        <w:rPr>
          <w:rFonts w:ascii="Calibri" w:hAnsi="Calibri" w:cs="Calibri"/>
          <w:color w:val="000000" w:themeColor="text1"/>
          <w:shd w:val="clear" w:color="auto" w:fill="FFFFFF"/>
        </w:rPr>
        <w:t xml:space="preserve"> technician training. </w:t>
      </w:r>
    </w:p>
    <w:p w14:paraId="71CCD34F" w14:textId="19ED84A0" w:rsidR="00A87455" w:rsidRPr="009F63E2" w:rsidRDefault="00A87455">
      <w:pPr>
        <w:rPr>
          <w:rFonts w:ascii="Calibri" w:hAnsi="Calibri" w:cs="Calibri"/>
          <w:color w:val="394656"/>
          <w:shd w:val="clear" w:color="auto" w:fill="FFFFFF"/>
        </w:rPr>
      </w:pPr>
    </w:p>
    <w:p w14:paraId="686AE2C4" w14:textId="3CAB0FD5" w:rsidR="003D6508" w:rsidRPr="003D6508" w:rsidRDefault="00D87322" w:rsidP="003D6508">
      <w:pPr>
        <w:rPr>
          <w:rFonts w:ascii="Calibri" w:hAnsi="Calibri" w:cs="Calibri"/>
        </w:rPr>
      </w:pPr>
      <w:r w:rsidRPr="009F63E2">
        <w:rPr>
          <w:rFonts w:ascii="Calibri" w:hAnsi="Calibri" w:cs="Calibri"/>
        </w:rPr>
        <w:t>Founded in 2011, Dee for Dentist is a family practice providing state-of-the-art digital dentistry along with traditional dental services as a means to promote the long-term oral health of every patient.</w:t>
      </w:r>
      <w:r w:rsidR="004F1ACB">
        <w:rPr>
          <w:rFonts w:ascii="Calibri" w:hAnsi="Calibri" w:cs="Calibri"/>
        </w:rPr>
        <w:t xml:space="preserve"> </w:t>
      </w:r>
      <w:r w:rsidR="003D6508" w:rsidRPr="003D6508">
        <w:rPr>
          <w:rFonts w:ascii="Calibri" w:hAnsi="Calibri" w:cs="Calibri"/>
        </w:rPr>
        <w:t xml:space="preserve">Dee for Dentist is open Monday through Saturday from 9 a.m. to 5:30 p.m. </w:t>
      </w:r>
      <w:r w:rsidR="003D6508">
        <w:rPr>
          <w:rFonts w:ascii="Calibri" w:hAnsi="Calibri" w:cs="Calibri"/>
        </w:rPr>
        <w:t xml:space="preserve">and is located at </w:t>
      </w:r>
      <w:r w:rsidR="003D6508" w:rsidRPr="003D6508">
        <w:rPr>
          <w:rFonts w:ascii="Calibri" w:hAnsi="Calibri" w:cs="Calibri"/>
        </w:rPr>
        <w:t>8772 S Maryland Pkwy, Las Vegas, NV 89123</w:t>
      </w:r>
      <w:r w:rsidR="003D6508">
        <w:rPr>
          <w:rFonts w:ascii="Calibri" w:hAnsi="Calibri" w:cs="Calibri"/>
        </w:rPr>
        <w:t xml:space="preserve">. </w:t>
      </w:r>
      <w:r w:rsidR="003D6508" w:rsidRPr="00D837FD">
        <w:rPr>
          <w:rFonts w:ascii="Calibri" w:hAnsi="Calibri" w:cs="Calibri"/>
        </w:rPr>
        <w:t xml:space="preserve">For more information, visit </w:t>
      </w:r>
      <w:hyperlink r:id="rId12" w:history="1">
        <w:r w:rsidR="003D6508" w:rsidRPr="00D837FD">
          <w:rPr>
            <w:rStyle w:val="Hyperlink"/>
            <w:rFonts w:ascii="Calibri" w:hAnsi="Calibri" w:cs="Calibri"/>
          </w:rPr>
          <w:t>www.deefordentist.com</w:t>
        </w:r>
      </w:hyperlink>
      <w:r w:rsidR="00585AF7">
        <w:rPr>
          <w:rStyle w:val="Hyperlink"/>
          <w:rFonts w:ascii="Calibri" w:hAnsi="Calibri" w:cs="Calibri"/>
        </w:rPr>
        <w:t>.</w:t>
      </w:r>
    </w:p>
    <w:p w14:paraId="28C53663" w14:textId="7A7AD4CB" w:rsidR="00D87322" w:rsidRPr="009F63E2" w:rsidRDefault="00D87322" w:rsidP="00D87322">
      <w:pPr>
        <w:rPr>
          <w:rFonts w:ascii="Calibri" w:hAnsi="Calibri" w:cs="Calibri"/>
        </w:rPr>
      </w:pPr>
    </w:p>
    <w:p w14:paraId="36BD936E" w14:textId="77777777" w:rsidR="008B247A" w:rsidRPr="008B247A" w:rsidRDefault="008B247A"/>
    <w:p w14:paraId="1F841632" w14:textId="41343D6D" w:rsidR="0052500B" w:rsidRDefault="0052500B">
      <w:pPr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 w:rsidRPr="008B247A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About Dee for Dentist: </w:t>
      </w:r>
    </w:p>
    <w:p w14:paraId="0F823514" w14:textId="77777777" w:rsidR="00D87322" w:rsidRPr="00D837FD" w:rsidRDefault="00D87322" w:rsidP="00D87322">
      <w:pPr>
        <w:rPr>
          <w:rFonts w:ascii="Calibri" w:hAnsi="Calibri" w:cs="Calibri"/>
        </w:rPr>
      </w:pPr>
      <w:r w:rsidRPr="00D837FD">
        <w:rPr>
          <w:rFonts w:ascii="Calibri" w:hAnsi="Calibri" w:cs="Calibri"/>
        </w:rPr>
        <w:t xml:space="preserve">An industry leader introducing new dental technology to the Las Vegas community, Dee for Dentist is a family practice providing state-of-the-art digital dentistry. Dr. Dee </w:t>
      </w:r>
      <w:proofErr w:type="spellStart"/>
      <w:r w:rsidRPr="00D837FD">
        <w:rPr>
          <w:rFonts w:ascii="Calibri" w:hAnsi="Calibri" w:cs="Calibri"/>
        </w:rPr>
        <w:t>Dee</w:t>
      </w:r>
      <w:proofErr w:type="spellEnd"/>
      <w:r w:rsidRPr="00D837FD">
        <w:rPr>
          <w:rFonts w:ascii="Calibri" w:hAnsi="Calibri" w:cs="Calibri"/>
        </w:rPr>
        <w:t xml:space="preserve"> </w:t>
      </w:r>
      <w:proofErr w:type="spellStart"/>
      <w:r w:rsidRPr="00D837FD">
        <w:rPr>
          <w:rFonts w:ascii="Calibri" w:hAnsi="Calibri" w:cs="Calibri"/>
        </w:rPr>
        <w:t>Meevasin</w:t>
      </w:r>
      <w:proofErr w:type="spellEnd"/>
      <w:r w:rsidRPr="00D837FD">
        <w:rPr>
          <w:rFonts w:ascii="Calibri" w:hAnsi="Calibri" w:cs="Calibri"/>
        </w:rPr>
        <w:t>, a Las Vegas native and a graduate of the UNLV School of Dental Medicine with over two decades of industry experience, started the practice in 2011 and embraces technology along with traditional dental services as a means to promote the long-term oral health of every patient.</w:t>
      </w:r>
    </w:p>
    <w:p w14:paraId="113AFD1C" w14:textId="77777777" w:rsidR="00D87322" w:rsidRPr="00D837FD" w:rsidRDefault="00D87322" w:rsidP="00D87322">
      <w:pPr>
        <w:rPr>
          <w:rFonts w:ascii="Calibri" w:hAnsi="Calibri" w:cs="Calibri"/>
        </w:rPr>
      </w:pPr>
    </w:p>
    <w:p w14:paraId="1F0CE188" w14:textId="220F3882" w:rsidR="00D87322" w:rsidRPr="00D837FD" w:rsidRDefault="00D87322" w:rsidP="00D87322">
      <w:pPr>
        <w:rPr>
          <w:rFonts w:ascii="Calibri" w:hAnsi="Calibri" w:cs="Calibri"/>
        </w:rPr>
      </w:pPr>
      <w:r w:rsidRPr="00D837FD">
        <w:rPr>
          <w:rFonts w:ascii="Calibri" w:hAnsi="Calibri" w:cs="Calibri"/>
        </w:rPr>
        <w:t xml:space="preserve">As the first </w:t>
      </w:r>
      <w:r w:rsidRPr="00D837FD">
        <w:rPr>
          <w:rFonts w:ascii="Calibri" w:hAnsi="Calibri" w:cs="Calibri"/>
          <w:color w:val="000000" w:themeColor="text1"/>
        </w:rPr>
        <w:t xml:space="preserve">in Las Vegas to use many of the groundbreaking innovations and techniques developed for the dental industry to treat and manage oral care, </w:t>
      </w:r>
      <w:r w:rsidRPr="00D837FD">
        <w:rPr>
          <w:rFonts w:ascii="Calibri" w:hAnsi="Calibri" w:cs="Calibri"/>
        </w:rPr>
        <w:t>the practice offers the most advanced treatments</w:t>
      </w:r>
      <w:r w:rsidRPr="00D837FD">
        <w:rPr>
          <w:rFonts w:ascii="Calibri" w:hAnsi="Calibri" w:cs="Calibri"/>
          <w:color w:val="000000" w:themeColor="text1"/>
        </w:rPr>
        <w:t xml:space="preserve"> </w:t>
      </w:r>
      <w:r w:rsidRPr="00D837FD">
        <w:rPr>
          <w:rFonts w:ascii="Calibri" w:hAnsi="Calibri" w:cs="Calibri"/>
        </w:rPr>
        <w:t>available, including: laser dentistry, myofunctional therapy appliances</w:t>
      </w:r>
      <w:r w:rsidRPr="00D837FD">
        <w:rPr>
          <w:rFonts w:ascii="Calibri" w:hAnsi="Calibri" w:cs="Calibri"/>
          <w:b/>
          <w:bCs/>
        </w:rPr>
        <w:t xml:space="preserve"> </w:t>
      </w:r>
      <w:r w:rsidRPr="00D837FD">
        <w:rPr>
          <w:rFonts w:ascii="Calibri" w:hAnsi="Calibri" w:cs="Calibri"/>
        </w:rPr>
        <w:t>for children, digital nitrous, oral sleep appliances, oral cancer detection,</w:t>
      </w:r>
      <w:r w:rsidRPr="00D837FD">
        <w:rPr>
          <w:rFonts w:ascii="Calibri" w:hAnsi="Calibri" w:cs="Calibri"/>
          <w:color w:val="000000"/>
        </w:rPr>
        <w:t xml:space="preserve"> 3D printing,</w:t>
      </w:r>
      <w:r w:rsidRPr="00D837FD">
        <w:rPr>
          <w:rFonts w:ascii="Calibri" w:hAnsi="Calibri" w:cs="Calibri"/>
        </w:rPr>
        <w:t xml:space="preserve"> </w:t>
      </w:r>
      <w:r w:rsidR="00D2737C" w:rsidRPr="007F0305">
        <w:rPr>
          <w:rFonts w:ascii="Calibri" w:hAnsi="Calibri" w:cs="Calibri"/>
        </w:rPr>
        <w:t>CEREC</w:t>
      </w:r>
      <w:r w:rsidR="00D2737C">
        <w:rPr>
          <w:rFonts w:ascii="Calibri" w:hAnsi="Calibri" w:cs="Calibri"/>
        </w:rPr>
        <w:t xml:space="preserve"> </w:t>
      </w:r>
      <w:r w:rsidRPr="00D837FD">
        <w:rPr>
          <w:rFonts w:ascii="Calibri" w:hAnsi="Calibri" w:cs="Calibri"/>
        </w:rPr>
        <w:t>same-day crown restorations, and 3D screening for advanced airway analysis to address sleep apnea and other oral health related issues.</w:t>
      </w:r>
      <w:r w:rsidRPr="00D837FD" w:rsidDel="00453F3B">
        <w:rPr>
          <w:rFonts w:ascii="Calibri" w:hAnsi="Calibri" w:cs="Calibri"/>
        </w:rPr>
        <w:t xml:space="preserve"> </w:t>
      </w:r>
    </w:p>
    <w:p w14:paraId="4C34E763" w14:textId="77777777" w:rsidR="00D87322" w:rsidRPr="00D837FD" w:rsidRDefault="00D87322" w:rsidP="00D87322">
      <w:pPr>
        <w:rPr>
          <w:rFonts w:ascii="Calibri" w:hAnsi="Calibri" w:cs="Calibri"/>
        </w:rPr>
      </w:pPr>
    </w:p>
    <w:p w14:paraId="249D97A9" w14:textId="77777777" w:rsidR="00D87322" w:rsidRPr="00D837FD" w:rsidRDefault="00D87322" w:rsidP="00D87322">
      <w:pPr>
        <w:rPr>
          <w:rFonts w:ascii="Calibri" w:hAnsi="Calibri" w:cs="Calibri"/>
        </w:rPr>
      </w:pPr>
      <w:r w:rsidRPr="00D837FD">
        <w:rPr>
          <w:rFonts w:ascii="Calibri" w:hAnsi="Calibri" w:cs="Calibri"/>
        </w:rPr>
        <w:t xml:space="preserve">Dee for Dentist is a clinical partner for </w:t>
      </w:r>
      <w:proofErr w:type="spellStart"/>
      <w:r w:rsidRPr="00D837FD">
        <w:rPr>
          <w:rFonts w:ascii="Calibri" w:hAnsi="Calibri" w:cs="Calibri"/>
        </w:rPr>
        <w:t>TeamSmile</w:t>
      </w:r>
      <w:proofErr w:type="spellEnd"/>
      <w:r w:rsidRPr="00D837FD">
        <w:rPr>
          <w:rFonts w:ascii="Calibri" w:hAnsi="Calibri" w:cs="Calibri"/>
        </w:rPr>
        <w:t xml:space="preserve">, a national organization that partners dental practices with professional athletic organizations to provide life-changing dental care to underserved children in local communities. </w:t>
      </w:r>
    </w:p>
    <w:p w14:paraId="4CCFE7F0" w14:textId="77777777" w:rsidR="00D87322" w:rsidRPr="00D837FD" w:rsidRDefault="00D87322" w:rsidP="00D87322">
      <w:pPr>
        <w:rPr>
          <w:rFonts w:ascii="Calibri" w:hAnsi="Calibri" w:cs="Calibri"/>
        </w:rPr>
      </w:pPr>
    </w:p>
    <w:p w14:paraId="5F01CF35" w14:textId="77777777" w:rsidR="00D87322" w:rsidRPr="00D837FD" w:rsidRDefault="00D87322" w:rsidP="00D87322">
      <w:pPr>
        <w:rPr>
          <w:rFonts w:ascii="Calibri" w:hAnsi="Calibri" w:cs="Calibri"/>
        </w:rPr>
      </w:pPr>
      <w:r w:rsidRPr="00D837FD">
        <w:rPr>
          <w:rFonts w:ascii="Calibri" w:hAnsi="Calibri" w:cs="Calibri"/>
        </w:rPr>
        <w:t xml:space="preserve">Dee for Dentist is open Monday through Saturday from 9 a.m. to 5:30 p.m. For more information, visit </w:t>
      </w:r>
      <w:hyperlink r:id="rId13" w:history="1">
        <w:r w:rsidRPr="00D837FD">
          <w:rPr>
            <w:rStyle w:val="Hyperlink"/>
            <w:rFonts w:ascii="Calibri" w:hAnsi="Calibri" w:cs="Calibri"/>
          </w:rPr>
          <w:t>www.deefordentist.com</w:t>
        </w:r>
      </w:hyperlink>
      <w:r w:rsidRPr="00D837FD">
        <w:rPr>
          <w:rFonts w:ascii="Calibri" w:hAnsi="Calibri" w:cs="Calibri"/>
        </w:rPr>
        <w:t xml:space="preserve"> or follow @deefordentist on </w:t>
      </w:r>
      <w:hyperlink r:id="rId14" w:history="1">
        <w:r w:rsidRPr="00D837FD">
          <w:rPr>
            <w:rStyle w:val="Hyperlink"/>
            <w:rFonts w:ascii="Calibri" w:hAnsi="Calibri" w:cs="Calibri"/>
          </w:rPr>
          <w:t>Facebook</w:t>
        </w:r>
      </w:hyperlink>
      <w:r w:rsidRPr="00D837FD">
        <w:rPr>
          <w:rFonts w:ascii="Calibri" w:hAnsi="Calibri" w:cs="Calibri"/>
        </w:rPr>
        <w:t xml:space="preserve"> and </w:t>
      </w:r>
      <w:hyperlink r:id="rId15" w:history="1">
        <w:r w:rsidRPr="00D837FD">
          <w:rPr>
            <w:rStyle w:val="Hyperlink"/>
            <w:rFonts w:ascii="Calibri" w:hAnsi="Calibri" w:cs="Calibri"/>
          </w:rPr>
          <w:t>Instagram</w:t>
        </w:r>
      </w:hyperlink>
      <w:r w:rsidRPr="00D837FD">
        <w:rPr>
          <w:rFonts w:ascii="Calibri" w:hAnsi="Calibri" w:cs="Calibri"/>
        </w:rPr>
        <w:t>. Appointments can be requested online or made by calling (702) 586-7800.</w:t>
      </w:r>
    </w:p>
    <w:p w14:paraId="0C2556DE" w14:textId="77777777" w:rsidR="00D87322" w:rsidRPr="008B247A" w:rsidRDefault="00D87322">
      <w:pPr>
        <w:rPr>
          <w:rFonts w:ascii="Calibri" w:hAnsi="Calibri" w:cs="Calibri"/>
          <w:b/>
          <w:bCs/>
          <w:color w:val="000000" w:themeColor="text1"/>
        </w:rPr>
      </w:pPr>
    </w:p>
    <w:sectPr w:rsidR="00D87322" w:rsidRPr="008B247A" w:rsidSect="004C6F95">
      <w:pgSz w:w="12240" w:h="15840"/>
      <w:pgMar w:top="891" w:right="1440" w:bottom="216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E139D"/>
    <w:multiLevelType w:val="hybridMultilevel"/>
    <w:tmpl w:val="5CC442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6"/>
    <w:rsid w:val="00007AFE"/>
    <w:rsid w:val="00024B7E"/>
    <w:rsid w:val="00041550"/>
    <w:rsid w:val="000A00AD"/>
    <w:rsid w:val="000D2618"/>
    <w:rsid w:val="00102AD4"/>
    <w:rsid w:val="00195449"/>
    <w:rsid w:val="001B3419"/>
    <w:rsid w:val="001F252A"/>
    <w:rsid w:val="00214FE4"/>
    <w:rsid w:val="0022203D"/>
    <w:rsid w:val="00293AD2"/>
    <w:rsid w:val="0037550B"/>
    <w:rsid w:val="003D6508"/>
    <w:rsid w:val="00406DE3"/>
    <w:rsid w:val="0043463F"/>
    <w:rsid w:val="00441681"/>
    <w:rsid w:val="0048202B"/>
    <w:rsid w:val="004B45E3"/>
    <w:rsid w:val="004C6F95"/>
    <w:rsid w:val="004F1ACB"/>
    <w:rsid w:val="005110F5"/>
    <w:rsid w:val="0052500B"/>
    <w:rsid w:val="00585AF7"/>
    <w:rsid w:val="0070407B"/>
    <w:rsid w:val="00767C5A"/>
    <w:rsid w:val="0077666A"/>
    <w:rsid w:val="007C75E9"/>
    <w:rsid w:val="007F0305"/>
    <w:rsid w:val="00846F6E"/>
    <w:rsid w:val="00863E56"/>
    <w:rsid w:val="00883E1B"/>
    <w:rsid w:val="00894612"/>
    <w:rsid w:val="008B247A"/>
    <w:rsid w:val="0090731F"/>
    <w:rsid w:val="00916491"/>
    <w:rsid w:val="00942AA4"/>
    <w:rsid w:val="00992FBA"/>
    <w:rsid w:val="009B3E6F"/>
    <w:rsid w:val="009D3D9D"/>
    <w:rsid w:val="009F63E2"/>
    <w:rsid w:val="00A16DCA"/>
    <w:rsid w:val="00A4102B"/>
    <w:rsid w:val="00A420A3"/>
    <w:rsid w:val="00A60B47"/>
    <w:rsid w:val="00A87455"/>
    <w:rsid w:val="00AD7229"/>
    <w:rsid w:val="00AF7E33"/>
    <w:rsid w:val="00B370F9"/>
    <w:rsid w:val="00B52DC1"/>
    <w:rsid w:val="00B95C7E"/>
    <w:rsid w:val="00BB3D89"/>
    <w:rsid w:val="00BD2DE2"/>
    <w:rsid w:val="00C03AA6"/>
    <w:rsid w:val="00C25A2E"/>
    <w:rsid w:val="00C453CB"/>
    <w:rsid w:val="00CD147B"/>
    <w:rsid w:val="00D00F5C"/>
    <w:rsid w:val="00D12B48"/>
    <w:rsid w:val="00D2737C"/>
    <w:rsid w:val="00D44EA9"/>
    <w:rsid w:val="00D77C6A"/>
    <w:rsid w:val="00D837FD"/>
    <w:rsid w:val="00D87322"/>
    <w:rsid w:val="00E62BD8"/>
    <w:rsid w:val="00E66786"/>
    <w:rsid w:val="00E72878"/>
    <w:rsid w:val="00EE1FA4"/>
    <w:rsid w:val="00F54158"/>
    <w:rsid w:val="00F93D20"/>
    <w:rsid w:val="00F978FF"/>
    <w:rsid w:val="00FA3EBF"/>
    <w:rsid w:val="00FE01C6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6E26"/>
  <w15:chartTrackingRefBased/>
  <w15:docId w15:val="{21F5AC51-6D2E-6B4C-8162-5A81E6AF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86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250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7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5250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50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87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4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AD2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B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95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6F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tsplysirona.com/en-us/discover/discover-by-brand/primeprint.html" TargetMode="External"/><Relationship Id="rId13" Type="http://schemas.openxmlformats.org/officeDocument/2006/relationships/hyperlink" Target="https://deefordentist.com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eefordentist.com/" TargetMode="External"/><Relationship Id="rId12" Type="http://schemas.openxmlformats.org/officeDocument/2006/relationships/hyperlink" Target="https://deefordentis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deefordentist/" TargetMode="External"/><Relationship Id="rId10" Type="http://schemas.openxmlformats.org/officeDocument/2006/relationships/hyperlink" Target="https://www.youtube.com/watch?v=LoJvaKbkDS0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deefordent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08AB0893BE84ABAE79CEA1EEC543F" ma:contentTypeVersion="13" ma:contentTypeDescription="Create a new document." ma:contentTypeScope="" ma:versionID="b854864d034cba73b1ef6680ee5f561a">
  <xsd:schema xmlns:xsd="http://www.w3.org/2001/XMLSchema" xmlns:xs="http://www.w3.org/2001/XMLSchema" xmlns:p="http://schemas.microsoft.com/office/2006/metadata/properties" xmlns:ns2="42a0eb34-2898-4995-8077-e3a56c2365da" xmlns:ns3="e9fd0b73-4b50-4165-861f-04e425fb0983" targetNamespace="http://schemas.microsoft.com/office/2006/metadata/properties" ma:root="true" ma:fieldsID="226aeaaeb1a3ac675370bfa544b284a6" ns2:_="" ns3:_="">
    <xsd:import namespace="42a0eb34-2898-4995-8077-e3a56c2365da"/>
    <xsd:import namespace="e9fd0b73-4b50-4165-861f-04e425fb0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0eb34-2898-4995-8077-e3a56c236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67de07-a4c4-49bb-a0a4-dd64c2a4f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0b73-4b50-4165-861f-04e425fb09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671011-0563-47cf-9488-98359a276115}" ma:internalName="TaxCatchAll" ma:showField="CatchAllData" ma:web="e9fd0b73-4b50-4165-861f-04e425fb0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fd0b73-4b50-4165-861f-04e425fb0983" xsi:nil="true"/>
    <lcf76f155ced4ddcb4097134ff3c332f xmlns="42a0eb34-2898-4995-8077-e3a56c236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8C451-A43C-493D-92FA-6B488C8F9774}"/>
</file>

<file path=customXml/itemProps2.xml><?xml version="1.0" encoding="utf-8"?>
<ds:datastoreItem xmlns:ds="http://schemas.openxmlformats.org/officeDocument/2006/customXml" ds:itemID="{E32BBE3E-CABF-429A-B34E-CC33B90B4879}"/>
</file>

<file path=customXml/itemProps3.xml><?xml version="1.0" encoding="utf-8"?>
<ds:datastoreItem xmlns:ds="http://schemas.openxmlformats.org/officeDocument/2006/customXml" ds:itemID="{CEB98A19-9BC8-4BCA-AED4-825BEF93C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Hanneke</dc:creator>
  <cp:keywords/>
  <dc:description/>
  <cp:lastModifiedBy>Mallory Hanneke</cp:lastModifiedBy>
  <cp:revision>16</cp:revision>
  <dcterms:created xsi:type="dcterms:W3CDTF">2022-07-27T23:17:00Z</dcterms:created>
  <dcterms:modified xsi:type="dcterms:W3CDTF">2022-08-02T00:39:00Z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0x01010023B08AB0893BE84ABAE79CEA1EEC543F</vt:lpwstr>
  </property>
  <property fmtid="{D5CDD505-2E9C-101B-9397-08002B2CF9AE}" pid="3" name="MediaServiceImageTags">
    <vt:lpwstr/>
  </property>
</Properties>
</file>